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B2" w:rsidRDefault="002703AD" w:rsidP="002703AD">
      <w:pPr>
        <w:jc w:val="center"/>
      </w:pPr>
      <w:r>
        <w:t>TUTANAK</w:t>
      </w:r>
    </w:p>
    <w:p w:rsidR="00C54FAE" w:rsidRDefault="002703AD" w:rsidP="00C54FAE">
      <w:pPr>
        <w:ind w:left="360"/>
        <w:rPr>
          <w:rFonts w:eastAsiaTheme="minorEastAsia"/>
          <w:i/>
          <w:iCs/>
          <w:color w:val="1F497D" w:themeColor="text2"/>
          <w:kern w:val="24"/>
          <w:lang w:eastAsia="tr-TR"/>
        </w:rPr>
      </w:pPr>
      <w:r w:rsidRPr="00C54FAE">
        <w:t>Eğitimde FATİH Projesi kapsamında aşağıda adı ve miktarı yazılı malzemeleri tam ve kusursuz olarak teslim aldım.</w:t>
      </w:r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 xml:space="preserve"> </w:t>
      </w:r>
    </w:p>
    <w:p w:rsidR="002703AD" w:rsidRPr="00C54FAE" w:rsidRDefault="00C54FAE" w:rsidP="00C54FAE">
      <w:pPr>
        <w:ind w:left="360"/>
        <w:rPr>
          <w:rFonts w:eastAsiaTheme="minorEastAsia"/>
          <w:i/>
          <w:iCs/>
          <w:color w:val="1F497D" w:themeColor="text2"/>
          <w:kern w:val="24"/>
          <w:lang w:eastAsia="tr-TR"/>
        </w:rPr>
      </w:pPr>
      <w:r>
        <w:rPr>
          <w:rFonts w:eastAsiaTheme="minorEastAsia"/>
          <w:i/>
          <w:iCs/>
          <w:color w:val="1F497D" w:themeColor="text2"/>
          <w:kern w:val="24"/>
          <w:lang w:eastAsia="tr-TR"/>
        </w:rPr>
        <w:t>Öğretmenin;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T.C Kimlik No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Adı Soyadı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:………………………………………………………………………..</w:t>
      </w:r>
      <w:proofErr w:type="gramEnd"/>
      <w:r w:rsidR="00F777D5">
        <w:rPr>
          <w:rFonts w:eastAsiaTheme="minorEastAsia"/>
          <w:i/>
          <w:iCs/>
          <w:color w:val="1F497D" w:themeColor="text2"/>
          <w:kern w:val="24"/>
          <w:lang w:eastAsia="tr-TR"/>
        </w:rPr>
        <w:br/>
      </w:r>
      <w:proofErr w:type="spellStart"/>
      <w:r w:rsidR="00F777D5">
        <w:rPr>
          <w:rFonts w:eastAsiaTheme="minorEastAsia"/>
          <w:i/>
          <w:iCs/>
          <w:color w:val="1F497D" w:themeColor="text2"/>
          <w:kern w:val="24"/>
          <w:lang w:eastAsia="tr-TR"/>
        </w:rPr>
        <w:t>Ünvanı</w:t>
      </w:r>
      <w:proofErr w:type="spellEnd"/>
      <w:r w:rsidR="00F777D5">
        <w:rPr>
          <w:rFonts w:eastAsiaTheme="minorEastAsia"/>
          <w:i/>
          <w:iCs/>
          <w:color w:val="1F497D" w:themeColor="text2"/>
          <w:kern w:val="24"/>
          <w:lang w:eastAsia="tr-TR"/>
        </w:rPr>
        <w:t>: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Tablet Bilgisayarın Seri No’su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Teslim Tarihi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:……………………………………………………………………..</w:t>
      </w:r>
      <w:proofErr w:type="gramEnd"/>
      <w:r w:rsidR="002703AD"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  <w:r w:rsidR="002703AD"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3717"/>
      </w:tblGrid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Malzemenin Adı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Miktarı</w:t>
            </w: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1.</w:t>
            </w:r>
            <w:r w:rsidRPr="00C54FAE">
              <w:t>    </w:t>
            </w:r>
            <w:r w:rsidRPr="00C54FAE">
              <w:rPr>
                <w:i/>
                <w:iCs/>
              </w:rPr>
              <w:t xml:space="preserve">General </w:t>
            </w:r>
            <w:proofErr w:type="gramStart"/>
            <w:r w:rsidRPr="00C54FAE">
              <w:rPr>
                <w:i/>
                <w:iCs/>
              </w:rPr>
              <w:t>Mobile  E</w:t>
            </w:r>
            <w:proofErr w:type="gramEnd"/>
            <w:r w:rsidRPr="00C54FAE">
              <w:rPr>
                <w:i/>
                <w:iCs/>
              </w:rPr>
              <w:t>-</w:t>
            </w:r>
            <w:proofErr w:type="spellStart"/>
            <w:r w:rsidRPr="00C54FAE">
              <w:rPr>
                <w:i/>
                <w:iCs/>
              </w:rPr>
              <w:t>tab</w:t>
            </w:r>
            <w:proofErr w:type="spellEnd"/>
            <w:r w:rsidRPr="00C54FAE">
              <w:rPr>
                <w:i/>
                <w:iCs/>
              </w:rPr>
              <w:t xml:space="preserve"> 4 Tablet Bilgisayar,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2.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Kılıfı,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3.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Şarj Adaptörü,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4.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Kalemi, 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5.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USB Kablo,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6.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Kullanım Kılavuzu,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7.</w:t>
            </w:r>
            <w:r w:rsidRPr="00C54FAE">
              <w:t>    </w:t>
            </w:r>
            <w:r w:rsidRPr="00C54FAE">
              <w:rPr>
                <w:i/>
                <w:iCs/>
              </w:rPr>
              <w:t>Klavye,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8.</w:t>
            </w:r>
            <w:r w:rsidRPr="00C54FAE">
              <w:t>    </w:t>
            </w:r>
            <w:r w:rsidRPr="00C54FAE">
              <w:rPr>
                <w:i/>
                <w:iCs/>
              </w:rPr>
              <w:t>Klavye şarj kablosu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</w:tbl>
    <w:p w:rsidR="002703AD" w:rsidRPr="00C54FAE" w:rsidRDefault="002703AD" w:rsidP="002703AD"/>
    <w:p w:rsidR="00C54FAE" w:rsidRDefault="00C54FAE" w:rsidP="00C54FAE">
      <w:pPr>
        <w:ind w:firstLine="708"/>
      </w:pPr>
      <w:r>
        <w:t xml:space="preserve">Teslim Eden  </w:t>
      </w:r>
      <w:r>
        <w:tab/>
      </w:r>
      <w:r w:rsidR="007D0827">
        <w:tab/>
      </w:r>
      <w:r w:rsidR="007D0827">
        <w:tab/>
      </w:r>
      <w:r w:rsidR="007D0827">
        <w:tab/>
      </w:r>
      <w:r w:rsidR="007D0827">
        <w:tab/>
      </w:r>
      <w:r w:rsidR="007D0827">
        <w:tab/>
        <w:t>Teslim Alan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827" w:rsidRDefault="007D0827" w:rsidP="00C54FAE">
      <w:pPr>
        <w:ind w:firstLine="708"/>
      </w:pPr>
    </w:p>
    <w:p w:rsidR="00AD338B" w:rsidRDefault="00AD338B" w:rsidP="007D0827">
      <w:pPr>
        <w:jc w:val="center"/>
      </w:pPr>
    </w:p>
    <w:p w:rsidR="007D0827" w:rsidRDefault="007D0827" w:rsidP="007D0827">
      <w:pPr>
        <w:jc w:val="center"/>
      </w:pPr>
      <w:bookmarkStart w:id="0" w:name="_GoBack"/>
      <w:bookmarkEnd w:id="0"/>
      <w:r>
        <w:t>TUTANAK</w:t>
      </w:r>
    </w:p>
    <w:p w:rsidR="007D0827" w:rsidRDefault="007D0827" w:rsidP="007D0827">
      <w:pPr>
        <w:ind w:left="360"/>
        <w:rPr>
          <w:rFonts w:eastAsiaTheme="minorEastAsia"/>
          <w:i/>
          <w:iCs/>
          <w:color w:val="1F497D" w:themeColor="text2"/>
          <w:kern w:val="24"/>
          <w:lang w:eastAsia="tr-TR"/>
        </w:rPr>
      </w:pPr>
      <w:r w:rsidRPr="00C54FAE">
        <w:t>Eğitimde FATİH Projesi kapsamında aşağıda adı ve miktarı yazılı malzemeleri tam ve kusursuz olarak teslim aldım.</w:t>
      </w:r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 xml:space="preserve"> </w:t>
      </w:r>
    </w:p>
    <w:p w:rsidR="007D0827" w:rsidRPr="00C54FAE" w:rsidRDefault="007D0827" w:rsidP="007D0827">
      <w:pPr>
        <w:ind w:left="360"/>
        <w:rPr>
          <w:rFonts w:eastAsiaTheme="minorEastAsia"/>
          <w:i/>
          <w:iCs/>
          <w:color w:val="1F497D" w:themeColor="text2"/>
          <w:kern w:val="24"/>
          <w:lang w:eastAsia="tr-TR"/>
        </w:rPr>
      </w:pPr>
      <w:r>
        <w:rPr>
          <w:rFonts w:eastAsiaTheme="minorEastAsia"/>
          <w:i/>
          <w:iCs/>
          <w:color w:val="1F497D" w:themeColor="text2"/>
          <w:kern w:val="24"/>
          <w:lang w:eastAsia="tr-TR"/>
        </w:rPr>
        <w:t>Öğretmenin;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T.C Kimlik No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Adı Soyadı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:………………………………………………………………………..</w:t>
      </w:r>
      <w:proofErr w:type="gramEnd"/>
      <w:r w:rsidR="00F777D5">
        <w:rPr>
          <w:rFonts w:eastAsiaTheme="minorEastAsia"/>
          <w:i/>
          <w:iCs/>
          <w:color w:val="1F497D" w:themeColor="text2"/>
          <w:kern w:val="24"/>
          <w:lang w:eastAsia="tr-TR"/>
        </w:rPr>
        <w:br/>
      </w:r>
      <w:proofErr w:type="spellStart"/>
      <w:r w:rsidR="00F777D5">
        <w:rPr>
          <w:rFonts w:eastAsiaTheme="minorEastAsia"/>
          <w:i/>
          <w:iCs/>
          <w:color w:val="1F497D" w:themeColor="text2"/>
          <w:kern w:val="24"/>
          <w:lang w:eastAsia="tr-TR"/>
        </w:rPr>
        <w:t>Ünvanı</w:t>
      </w:r>
      <w:proofErr w:type="spellEnd"/>
      <w:r w:rsidR="00F777D5">
        <w:rPr>
          <w:rFonts w:eastAsiaTheme="minorEastAsia"/>
          <w:i/>
          <w:iCs/>
          <w:color w:val="1F497D" w:themeColor="text2"/>
          <w:kern w:val="24"/>
          <w:lang w:eastAsia="tr-TR"/>
        </w:rPr>
        <w:t>: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Tablet Bilgisayarın Seri No’su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Teslim Tarihi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:……………………………………………………………………..</w:t>
      </w:r>
      <w:proofErr w:type="gramEnd"/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3717"/>
      </w:tblGrid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Malzemenin Adı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Miktarı</w:t>
            </w: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1.</w:t>
            </w:r>
            <w:r w:rsidRPr="00C54FAE">
              <w:t>    </w:t>
            </w:r>
            <w:r w:rsidRPr="00C54FAE">
              <w:rPr>
                <w:i/>
                <w:iCs/>
              </w:rPr>
              <w:t xml:space="preserve">General </w:t>
            </w:r>
            <w:proofErr w:type="gramStart"/>
            <w:r w:rsidRPr="00C54FAE">
              <w:rPr>
                <w:i/>
                <w:iCs/>
              </w:rPr>
              <w:t>Mobile  E</w:t>
            </w:r>
            <w:proofErr w:type="gramEnd"/>
            <w:r w:rsidRPr="00C54FAE">
              <w:rPr>
                <w:i/>
                <w:iCs/>
              </w:rPr>
              <w:t>-</w:t>
            </w:r>
            <w:proofErr w:type="spellStart"/>
            <w:r w:rsidRPr="00C54FAE">
              <w:rPr>
                <w:i/>
                <w:iCs/>
              </w:rPr>
              <w:t>tab</w:t>
            </w:r>
            <w:proofErr w:type="spellEnd"/>
            <w:r w:rsidRPr="00C54FAE">
              <w:rPr>
                <w:i/>
                <w:iCs/>
              </w:rPr>
              <w:t xml:space="preserve"> 4 Tablet Bilgisayar,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2.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Kılıfı,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3.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Şarj Adaptörü,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4.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Kalemi, 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5.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USB Kablo,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6.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Kullanım Kılavuzu,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7.</w:t>
            </w:r>
            <w:r w:rsidRPr="00C54FAE">
              <w:t>    </w:t>
            </w:r>
            <w:r w:rsidRPr="00C54FAE">
              <w:rPr>
                <w:i/>
                <w:iCs/>
              </w:rPr>
              <w:t>Klavye,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8.</w:t>
            </w:r>
            <w:r w:rsidRPr="00C54FAE">
              <w:t>    </w:t>
            </w:r>
            <w:r w:rsidRPr="00C54FAE">
              <w:rPr>
                <w:i/>
                <w:iCs/>
              </w:rPr>
              <w:t>Klavye şarj kablosu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</w:tbl>
    <w:p w:rsidR="007D0827" w:rsidRPr="00C54FAE" w:rsidRDefault="007D0827" w:rsidP="007D0827"/>
    <w:p w:rsidR="007D0827" w:rsidRDefault="007D0827" w:rsidP="007D0827">
      <w:pPr>
        <w:ind w:firstLine="708"/>
      </w:pPr>
      <w:r>
        <w:t xml:space="preserve">Teslim Eden  </w:t>
      </w:r>
      <w:r>
        <w:tab/>
      </w:r>
      <w:r>
        <w:tab/>
      </w:r>
      <w:r>
        <w:tab/>
      </w:r>
      <w:r>
        <w:tab/>
      </w:r>
      <w:r>
        <w:tab/>
      </w:r>
      <w:r>
        <w:tab/>
        <w:t>Teslim Alan</w:t>
      </w:r>
      <w:r>
        <w:tab/>
      </w:r>
    </w:p>
    <w:sectPr w:rsidR="007D0827" w:rsidSect="00AD33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30E3"/>
    <w:multiLevelType w:val="hybridMultilevel"/>
    <w:tmpl w:val="8496DA8A"/>
    <w:lvl w:ilvl="0" w:tplc="9796CB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869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284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7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82F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85D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4F6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439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8A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B"/>
    <w:rsid w:val="002703AD"/>
    <w:rsid w:val="00290A7F"/>
    <w:rsid w:val="00727C4B"/>
    <w:rsid w:val="007D0827"/>
    <w:rsid w:val="00AD338B"/>
    <w:rsid w:val="00BB69B2"/>
    <w:rsid w:val="00C54FAE"/>
    <w:rsid w:val="00F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cp:lastPrinted>2014-04-01T07:06:00Z</cp:lastPrinted>
  <dcterms:created xsi:type="dcterms:W3CDTF">2014-04-01T06:25:00Z</dcterms:created>
  <dcterms:modified xsi:type="dcterms:W3CDTF">2014-04-29T11:36:00Z</dcterms:modified>
</cp:coreProperties>
</file>