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kadar</w:t>
            </w:r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Velisinin </w:t>
            </w:r>
            <w:proofErr w:type="gramStart"/>
            <w:r w:rsidRPr="00AC691C">
              <w:rPr>
                <w:rStyle w:val="Gvdemetni275pt"/>
                <w:sz w:val="18"/>
                <w:szCs w:val="18"/>
              </w:rPr>
              <w:t>(</w:t>
            </w:r>
            <w:proofErr w:type="gramEnd"/>
            <w:r w:rsidRPr="00AC691C">
              <w:rPr>
                <w:rStyle w:val="Gvdemetni275pt"/>
                <w:sz w:val="18"/>
                <w:szCs w:val="18"/>
              </w:rPr>
              <w:t>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(Ceza Davasına Konu Olup Olmadığı, Mahkumiyet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>Hakkınızda verilmiş bulunan mahkumiyet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B516E"/>
    <w:rsid w:val="002A4D93"/>
    <w:rsid w:val="002F6A99"/>
    <w:rsid w:val="00302661"/>
    <w:rsid w:val="00393475"/>
    <w:rsid w:val="003F24C9"/>
    <w:rsid w:val="0051392F"/>
    <w:rsid w:val="00700506"/>
    <w:rsid w:val="00976AC4"/>
    <w:rsid w:val="00AC691C"/>
    <w:rsid w:val="00C026EA"/>
    <w:rsid w:val="00C11C13"/>
    <w:rsid w:val="00C579D4"/>
    <w:rsid w:val="00CA659C"/>
    <w:rsid w:val="00D15AAC"/>
    <w:rsid w:val="00E70C81"/>
    <w:rsid w:val="00EC6EE5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4FE94-3385-44C6-97DC-609C4BBD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mem10</cp:lastModifiedBy>
  <cp:revision>2</cp:revision>
  <dcterms:created xsi:type="dcterms:W3CDTF">2019-02-13T05:31:00Z</dcterms:created>
  <dcterms:modified xsi:type="dcterms:W3CDTF">2019-02-13T05:31:00Z</dcterms:modified>
</cp:coreProperties>
</file>